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AC44E0">
        <w:rPr>
          <w:b/>
        </w:rPr>
        <w:t>7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AC44E0">
        <w:t>10</w:t>
      </w:r>
      <w:r>
        <w:t xml:space="preserve">. </w:t>
      </w:r>
      <w:r w:rsidR="00AC44E0">
        <w:t>veljače</w:t>
      </w:r>
      <w:r>
        <w:t xml:space="preserve"> 202</w:t>
      </w:r>
      <w:r w:rsidR="00802625">
        <w:t>2</w:t>
      </w:r>
      <w:r>
        <w:t>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AC44E0" w:rsidP="00C65CB7">
      <w:pPr>
        <w:pStyle w:val="Odlomakpopisa"/>
        <w:numPr>
          <w:ilvl w:val="0"/>
          <w:numId w:val="1"/>
        </w:numPr>
        <w:jc w:val="both"/>
      </w:pPr>
      <w:r>
        <w:t>Davanje prethodne suglasnosti za zasnivanje radnog odnosa po raspisanom natječaju od 12. siječnja 2022. godine</w:t>
      </w:r>
    </w:p>
    <w:p w:rsidR="00AC44E0" w:rsidRDefault="00AC44E0" w:rsidP="00C65CB7">
      <w:pPr>
        <w:pStyle w:val="Odlomakpopisa"/>
        <w:numPr>
          <w:ilvl w:val="0"/>
          <w:numId w:val="1"/>
        </w:numPr>
        <w:jc w:val="both"/>
      </w:pPr>
      <w:r>
        <w:t>Davanje prethodne suglasnosti za zasnivanje radnog odnosa po raspisanom natječaju od 20. siječnja 2022. godine</w:t>
      </w:r>
    </w:p>
    <w:p w:rsidR="00A351C1" w:rsidRDefault="00A351C1" w:rsidP="00C65CB7">
      <w:pPr>
        <w:jc w:val="both"/>
      </w:pP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</w:t>
      </w:r>
      <w:r w:rsidR="00AC44E0">
        <w:t>e</w:t>
      </w:r>
      <w:r>
        <w:t xml:space="preserve"> dnevnog reda članovima Školskog odbora dostavljeno je i obrazloženje</w:t>
      </w:r>
      <w:r w:rsidR="00FB4B3A">
        <w:t xml:space="preserve"> u privitku e-pošte </w:t>
      </w:r>
      <w:r w:rsidR="00AC44E0">
        <w:t>o zasnivanju radnog odnosa</w:t>
      </w:r>
      <w:r w:rsidR="00E920C8">
        <w:t xml:space="preserve"> za radno mjesto spremačice i nastavnika/</w:t>
      </w:r>
      <w:proofErr w:type="spellStart"/>
      <w:r w:rsidR="00E920C8">
        <w:t>ce</w:t>
      </w:r>
      <w:proofErr w:type="spellEnd"/>
      <w:r w:rsidR="00E920C8">
        <w:t xml:space="preserve"> matematike</w:t>
      </w:r>
      <w:bookmarkStart w:id="0" w:name="_GoBack"/>
      <w:bookmarkEnd w:id="0"/>
      <w:r w:rsidR="00AC44E0">
        <w:t xml:space="preserve"> s utvrđenom rang listom o ostvarenim bodovima nakon provedenoga razgovora s kandidatima koji su zadovoljili testiranje i koji ispunjavaju uvjete natječaja.</w:t>
      </w:r>
      <w:r>
        <w:t xml:space="preserve"> Članovi Školskog odbora zamoljeni su da se o toč</w:t>
      </w:r>
      <w:r w:rsidR="00AC44E0">
        <w:t>kama</w:t>
      </w:r>
      <w:r>
        <w:t xml:space="preserve"> dnevnog reda očituju najkasnije do </w:t>
      </w:r>
      <w:r w:rsidR="00AC44E0">
        <w:t>16</w:t>
      </w:r>
      <w:r>
        <w:t xml:space="preserve">. </w:t>
      </w:r>
      <w:r w:rsidR="00AC44E0">
        <w:t>veljače</w:t>
      </w:r>
      <w:r>
        <w:t xml:space="preserve"> 202</w:t>
      </w:r>
      <w:r w:rsidR="00802625">
        <w:t>2</w:t>
      </w:r>
      <w:r>
        <w:t xml:space="preserve">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</w:t>
      </w:r>
      <w:r w:rsidR="00AC44E0">
        <w:t xml:space="preserve">kama </w:t>
      </w:r>
      <w:r>
        <w:t>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</w:t>
      </w:r>
      <w:r w:rsidR="001F2B78">
        <w:t>e</w:t>
      </w:r>
      <w:r>
        <w:t xml:space="preserve"> dnevnoga reda i dali svoju suglasnost o</w:t>
      </w:r>
      <w:r w:rsidR="00EA5935">
        <w:t xml:space="preserve"> </w:t>
      </w:r>
      <w:r w:rsidR="001F2B78">
        <w:t>zasnivanju radnog odnosa za  mjesto spremačice i nastavnika/</w:t>
      </w:r>
      <w:proofErr w:type="spellStart"/>
      <w:r w:rsidR="001F2B78">
        <w:t>ce</w:t>
      </w:r>
      <w:proofErr w:type="spellEnd"/>
      <w:r w:rsidR="001F2B78">
        <w:t xml:space="preserve"> matematike</w:t>
      </w:r>
      <w:r w:rsidR="00EA5935">
        <w:t>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</w:t>
      </w:r>
      <w:r w:rsidR="00802625">
        <w:rPr>
          <w:lang w:eastAsia="en-US"/>
        </w:rPr>
        <w:t>2</w:t>
      </w:r>
      <w:r>
        <w:rPr>
          <w:lang w:eastAsia="en-US"/>
        </w:rPr>
        <w:t>-01/</w:t>
      </w:r>
      <w:r w:rsidR="001F2B78">
        <w:rPr>
          <w:lang w:eastAsia="en-US"/>
        </w:rPr>
        <w:t>2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</w:t>
      </w:r>
      <w:r w:rsidR="00802625">
        <w:rPr>
          <w:lang w:eastAsia="en-US"/>
        </w:rPr>
        <w:t>2</w:t>
      </w:r>
      <w:r>
        <w:rPr>
          <w:lang w:eastAsia="en-US"/>
        </w:rPr>
        <w:t>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1F2B78">
        <w:rPr>
          <w:lang w:eastAsia="en-US"/>
        </w:rPr>
        <w:t>16</w:t>
      </w:r>
      <w:r w:rsidR="00EA5935">
        <w:rPr>
          <w:lang w:eastAsia="en-US"/>
        </w:rPr>
        <w:t xml:space="preserve">. </w:t>
      </w:r>
      <w:r w:rsidR="001F2B78">
        <w:rPr>
          <w:lang w:eastAsia="en-US"/>
        </w:rPr>
        <w:t>veljače</w:t>
      </w:r>
      <w:r>
        <w:rPr>
          <w:lang w:eastAsia="en-US"/>
        </w:rPr>
        <w:t xml:space="preserve"> 202</w:t>
      </w:r>
      <w:r w:rsidR="00802625">
        <w:rPr>
          <w:lang w:eastAsia="en-US"/>
        </w:rPr>
        <w:t>2</w:t>
      </w:r>
      <w:r>
        <w:rPr>
          <w:lang w:eastAsia="en-US"/>
        </w:rPr>
        <w:t>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1F2B78"/>
    <w:rsid w:val="00453BDB"/>
    <w:rsid w:val="00802625"/>
    <w:rsid w:val="00925FD6"/>
    <w:rsid w:val="00A351C1"/>
    <w:rsid w:val="00AC44E0"/>
    <w:rsid w:val="00C65CB7"/>
    <w:rsid w:val="00DB065E"/>
    <w:rsid w:val="00E04FAF"/>
    <w:rsid w:val="00E920C8"/>
    <w:rsid w:val="00EA5935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A110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8</cp:revision>
  <dcterms:created xsi:type="dcterms:W3CDTF">2021-11-02T11:28:00Z</dcterms:created>
  <dcterms:modified xsi:type="dcterms:W3CDTF">2022-02-22T09:36:00Z</dcterms:modified>
</cp:coreProperties>
</file>